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17" w:rsidRDefault="00CD0017" w:rsidP="00CD0017">
      <w:pPr>
        <w:rPr>
          <w:lang w:val="ru-RU"/>
        </w:rPr>
      </w:pP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РОССИЙСКАЯ ФЕДЕРАЦИЯ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КУРГАНСКАЯ ОБЛАСТЬ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ПРИТОБОЛЬНЫЙ РАЙОН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ПЛОТНИКОВСКИЙ  СЕЛЬСОВЕТ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ПЛОТНИКОВСКАЯ   СЕЛЬСКАЯ  ДУМА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РЕШЕНИЕ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от 1</w:t>
      </w:r>
      <w:r w:rsidR="00817A4B">
        <w:rPr>
          <w:rFonts w:cs="Times New Roman"/>
          <w:sz w:val="24"/>
          <w:szCs w:val="24"/>
          <w:lang w:val="ru-RU" w:eastAsia="ru-RU"/>
        </w:rPr>
        <w:t>6</w:t>
      </w:r>
      <w:r>
        <w:rPr>
          <w:rFonts w:cs="Times New Roman"/>
          <w:sz w:val="24"/>
          <w:szCs w:val="24"/>
          <w:lang w:val="ru-RU" w:eastAsia="ru-RU"/>
        </w:rPr>
        <w:t xml:space="preserve"> ноября 2017  года  № </w:t>
      </w:r>
      <w:r w:rsidR="00670E8A">
        <w:rPr>
          <w:rFonts w:cs="Times New Roman"/>
          <w:sz w:val="24"/>
          <w:szCs w:val="24"/>
          <w:lang w:val="ru-RU" w:eastAsia="ru-RU"/>
        </w:rPr>
        <w:t>20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с. Плотниково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Об инициативе преобразования Плотниковского сельсовета </w:t>
      </w:r>
    </w:p>
    <w:p w:rsidR="00CD0017" w:rsidRDefault="00CD0017" w:rsidP="00CD0017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путем объединения с </w:t>
      </w:r>
      <w:proofErr w:type="spellStart"/>
      <w:r>
        <w:rPr>
          <w:rFonts w:cs="Times New Roman"/>
          <w:b/>
          <w:bCs/>
          <w:sz w:val="24"/>
          <w:szCs w:val="24"/>
          <w:lang w:val="ru-RU" w:eastAsia="ru-RU"/>
        </w:rPr>
        <w:t>Ялымским</w:t>
      </w:r>
      <w:proofErr w:type="spellEnd"/>
      <w:r>
        <w:rPr>
          <w:rFonts w:cs="Times New Roman"/>
          <w:b/>
          <w:bCs/>
          <w:sz w:val="24"/>
          <w:szCs w:val="24"/>
          <w:lang w:val="ru-RU" w:eastAsia="ru-RU"/>
        </w:rPr>
        <w:t xml:space="preserve"> сельсоветом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proofErr w:type="gramStart"/>
      <w:r>
        <w:rPr>
          <w:rFonts w:cs="Times New Roman"/>
          <w:sz w:val="24"/>
          <w:szCs w:val="24"/>
          <w:lang w:val="ru-RU" w:eastAsia="ru-RU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Плотниковского сельсовета, Положением о порядке организации и проведения публичных слушаний на территории Плотниковского сельсовета, утвержденным решением Плотниковской сельской Думы от 30 декабря 2005 года  № 32, </w:t>
      </w:r>
      <w:proofErr w:type="spellStart"/>
      <w:r>
        <w:rPr>
          <w:rFonts w:cs="Times New Roman"/>
          <w:sz w:val="24"/>
          <w:szCs w:val="24"/>
          <w:lang w:val="ru-RU" w:eastAsia="ru-RU"/>
        </w:rPr>
        <w:t>Плотниковская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сельская Дума </w:t>
      </w:r>
      <w:proofErr w:type="gramEnd"/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РЕШИЛА: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1. Инициировать процедуру преобразования Плотниковского сельсовета и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путем объединения, не влекущего изменения границ иных муниципальных образований, в одно муниципальное образование со статусом сельское поселение: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-  с  наименованием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Ялымский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 сельсовет;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i/>
          <w:iCs/>
          <w:sz w:val="24"/>
          <w:szCs w:val="24"/>
          <w:lang w:val="ru-RU" w:eastAsia="ru-RU"/>
        </w:rPr>
        <w:t xml:space="preserve">- </w:t>
      </w:r>
      <w:r>
        <w:rPr>
          <w:rFonts w:cs="Times New Roman"/>
          <w:sz w:val="24"/>
          <w:szCs w:val="24"/>
          <w:lang w:val="ru-RU" w:eastAsia="ru-RU"/>
        </w:rPr>
        <w:t xml:space="preserve">с рекомендуемым местом нахождения представительного органа вновь образуемого муниципального образования </w:t>
      </w:r>
      <w:proofErr w:type="gramStart"/>
      <w:r>
        <w:rPr>
          <w:rFonts w:cs="Times New Roman"/>
          <w:sz w:val="24"/>
          <w:szCs w:val="24"/>
          <w:lang w:val="ru-RU" w:eastAsia="ru-RU"/>
        </w:rPr>
        <w:t>в</w:t>
      </w:r>
      <w:proofErr w:type="gramEnd"/>
      <w:r>
        <w:rPr>
          <w:rFonts w:cs="Times New Roman"/>
          <w:sz w:val="24"/>
          <w:szCs w:val="24"/>
          <w:lang w:val="ru-RU" w:eastAsia="ru-RU"/>
        </w:rPr>
        <w:t xml:space="preserve"> с.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</w:t>
      </w:r>
      <w:proofErr w:type="spellEnd"/>
      <w:r>
        <w:rPr>
          <w:rFonts w:cs="Times New Roman"/>
          <w:i/>
          <w:iCs/>
          <w:sz w:val="24"/>
          <w:szCs w:val="24"/>
          <w:lang w:val="ru-RU" w:eastAsia="ru-RU"/>
        </w:rPr>
        <w:t>.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2. </w:t>
      </w:r>
      <w:proofErr w:type="gramStart"/>
      <w:r>
        <w:rPr>
          <w:rFonts w:cs="Times New Roman"/>
          <w:sz w:val="24"/>
          <w:szCs w:val="24"/>
          <w:lang w:val="ru-RU" w:eastAsia="ru-RU"/>
        </w:rPr>
        <w:t xml:space="preserve">Назначить публичные слушания по вопросу преобразования Плотниковского сельсовета и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путем объединения, не влекущего изменения границ иных муниципальных образований, в одно муниципальное образование со статусом сельское поселение, с рекомендуемым местом нахождения представительного органа вновь образуемого муниципального образования в с.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, на </w:t>
      </w:r>
      <w:r w:rsidR="00670E8A">
        <w:rPr>
          <w:rFonts w:cs="Times New Roman"/>
          <w:sz w:val="24"/>
          <w:szCs w:val="24"/>
          <w:lang w:val="ru-RU" w:eastAsia="ru-RU"/>
        </w:rPr>
        <w:t>10 декабря</w:t>
      </w:r>
      <w:r>
        <w:rPr>
          <w:rFonts w:cs="Times New Roman"/>
          <w:sz w:val="24"/>
          <w:szCs w:val="24"/>
          <w:lang w:val="ru-RU" w:eastAsia="ru-RU"/>
        </w:rPr>
        <w:t xml:space="preserve"> 2017 года на 10 часов 00 минут в здании Плотниковского сельсовета по адресу: с. Плотниково, пер</w:t>
      </w:r>
      <w:proofErr w:type="gramEnd"/>
      <w:r>
        <w:rPr>
          <w:rFonts w:cs="Times New Roman"/>
          <w:sz w:val="24"/>
          <w:szCs w:val="24"/>
          <w:lang w:val="ru-RU" w:eastAsia="ru-RU"/>
        </w:rPr>
        <w:t>. Широкий, 7/1 (проект решения прилагается).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            Злыднева Лариса Владимировна, Глава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Плотниковского</w:t>
      </w:r>
      <w:r>
        <w:rPr>
          <w:rFonts w:cs="Times New Roman"/>
          <w:sz w:val="24"/>
          <w:szCs w:val="24"/>
          <w:lang w:val="ru-RU" w:eastAsia="ru-RU"/>
        </w:rPr>
        <w:t xml:space="preserve"> сельсовета;</w:t>
      </w:r>
    </w:p>
    <w:p w:rsidR="00CD0017" w:rsidRDefault="0042325E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Скворцова Надежда Григорьевна</w:t>
      </w:r>
      <w:r w:rsidR="00CD0017">
        <w:rPr>
          <w:rFonts w:cs="Times New Roman"/>
          <w:sz w:val="24"/>
          <w:szCs w:val="24"/>
          <w:lang w:val="ru-RU" w:eastAsia="ru-RU"/>
        </w:rPr>
        <w:t xml:space="preserve">, </w:t>
      </w:r>
      <w:r>
        <w:rPr>
          <w:rFonts w:cs="Times New Roman"/>
          <w:sz w:val="24"/>
          <w:szCs w:val="24"/>
          <w:lang w:val="ru-RU" w:eastAsia="ru-RU"/>
        </w:rPr>
        <w:t>управляющий делами</w:t>
      </w:r>
      <w:r w:rsidR="00CD0017">
        <w:rPr>
          <w:rFonts w:cs="Times New Roman"/>
          <w:sz w:val="24"/>
          <w:szCs w:val="24"/>
          <w:lang w:val="ru-RU" w:eastAsia="ru-RU"/>
        </w:rPr>
        <w:t xml:space="preserve"> Администрации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="00CD0017">
        <w:rPr>
          <w:rFonts w:cs="Times New Roman"/>
          <w:sz w:val="24"/>
          <w:szCs w:val="24"/>
          <w:lang w:val="ru-RU" w:eastAsia="ru-RU"/>
        </w:rPr>
        <w:t xml:space="preserve"> сельсовета;</w:t>
      </w:r>
    </w:p>
    <w:p w:rsidR="00CD0017" w:rsidRDefault="00670E8A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proofErr w:type="spellStart"/>
      <w:r w:rsidRPr="00670E8A">
        <w:rPr>
          <w:rFonts w:cs="Times New Roman"/>
          <w:sz w:val="24"/>
          <w:szCs w:val="24"/>
          <w:lang w:val="ru-RU" w:eastAsia="ru-RU"/>
        </w:rPr>
        <w:t>Хайдукова</w:t>
      </w:r>
      <w:proofErr w:type="spellEnd"/>
      <w:r w:rsidRPr="00670E8A">
        <w:rPr>
          <w:rFonts w:cs="Times New Roman"/>
          <w:sz w:val="24"/>
          <w:szCs w:val="24"/>
          <w:lang w:val="ru-RU" w:eastAsia="ru-RU"/>
        </w:rPr>
        <w:t xml:space="preserve"> Нина Фёдоровна</w:t>
      </w:r>
      <w:r w:rsidR="00CD0017">
        <w:rPr>
          <w:rFonts w:cs="Times New Roman"/>
          <w:sz w:val="24"/>
          <w:szCs w:val="24"/>
          <w:lang w:val="ru-RU" w:eastAsia="ru-RU"/>
        </w:rPr>
        <w:t xml:space="preserve">, </w:t>
      </w:r>
      <w:r w:rsidR="0042325E">
        <w:rPr>
          <w:rFonts w:cs="Times New Roman"/>
          <w:sz w:val="24"/>
          <w:szCs w:val="24"/>
          <w:lang w:val="ru-RU" w:eastAsia="ru-RU"/>
        </w:rPr>
        <w:t>депутат Плотниковской сельской думы</w:t>
      </w:r>
      <w:r w:rsidR="00CD0017">
        <w:rPr>
          <w:rFonts w:cs="Times New Roman"/>
          <w:sz w:val="24"/>
          <w:szCs w:val="24"/>
          <w:lang w:val="ru-RU" w:eastAsia="ru-RU"/>
        </w:rPr>
        <w:t xml:space="preserve"> (по согласованию). 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4. Предложить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Ялымской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сельской Думе: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1) рассмотреть вопрос о преобразовании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Плотниковского</w:t>
      </w:r>
      <w:r>
        <w:rPr>
          <w:rFonts w:cs="Times New Roman"/>
          <w:sz w:val="24"/>
          <w:szCs w:val="24"/>
          <w:lang w:val="ru-RU" w:eastAsia="ru-RU"/>
        </w:rPr>
        <w:t xml:space="preserve"> сельсовета и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путем объединения, не влекущего изменения границ иных муниципальных образований, в одно муниципальное образование со статусом сельское поселение;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2) назначить и провести публичные слушания по вопросу преобразования </w:t>
      </w:r>
      <w:r w:rsidR="0042325E">
        <w:rPr>
          <w:rFonts w:cs="Times New Roman"/>
          <w:sz w:val="24"/>
          <w:szCs w:val="24"/>
          <w:lang w:val="ru-RU" w:eastAsia="ru-RU"/>
        </w:rPr>
        <w:lastRenderedPageBreak/>
        <w:t>Плотниковского</w:t>
      </w:r>
      <w:r>
        <w:rPr>
          <w:rFonts w:cs="Times New Roman"/>
          <w:sz w:val="24"/>
          <w:szCs w:val="24"/>
          <w:lang w:val="ru-RU" w:eastAsia="ru-RU"/>
        </w:rPr>
        <w:t xml:space="preserve"> сельсовета и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  путем объединения, не влекущего изменения границ иных муниципальных образований, в одно муниципальное образование со статусом сельское поселение: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-  с  наименованием 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Ялымский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сельсовет;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i/>
          <w:iCs/>
          <w:sz w:val="24"/>
          <w:szCs w:val="24"/>
          <w:lang w:val="ru-RU" w:eastAsia="ru-RU"/>
        </w:rPr>
        <w:t xml:space="preserve">- </w:t>
      </w:r>
      <w:r>
        <w:rPr>
          <w:rFonts w:cs="Times New Roman"/>
          <w:sz w:val="24"/>
          <w:szCs w:val="24"/>
          <w:lang w:val="ru-RU" w:eastAsia="ru-RU"/>
        </w:rPr>
        <w:t xml:space="preserve">с рекомендуемым местом нахождения представительного органа вновь образуемого муниципального образования </w:t>
      </w:r>
      <w:proofErr w:type="gramStart"/>
      <w:r>
        <w:rPr>
          <w:rFonts w:cs="Times New Roman"/>
          <w:sz w:val="24"/>
          <w:szCs w:val="24"/>
          <w:lang w:val="ru-RU" w:eastAsia="ru-RU"/>
        </w:rPr>
        <w:t>в</w:t>
      </w:r>
      <w:proofErr w:type="gramEnd"/>
      <w:r>
        <w:rPr>
          <w:rFonts w:cs="Times New Roman"/>
          <w:sz w:val="24"/>
          <w:szCs w:val="24"/>
          <w:lang w:val="ru-RU" w:eastAsia="ru-RU"/>
        </w:rPr>
        <w:t xml:space="preserve"> с.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</w:t>
      </w:r>
      <w:proofErr w:type="spellEnd"/>
      <w:r>
        <w:rPr>
          <w:rFonts w:cs="Times New Roman"/>
          <w:i/>
          <w:iCs/>
          <w:sz w:val="24"/>
          <w:szCs w:val="24"/>
          <w:lang w:val="ru-RU" w:eastAsia="ru-RU"/>
        </w:rPr>
        <w:t>;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3) по итогам проведения публичных слушаний рассмотреть вопрос о согласии населения на преобразование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Плотниковского</w:t>
      </w:r>
      <w:r>
        <w:rPr>
          <w:rFonts w:cs="Times New Roman"/>
          <w:sz w:val="24"/>
          <w:szCs w:val="24"/>
          <w:lang w:val="ru-RU" w:eastAsia="ru-RU"/>
        </w:rPr>
        <w:t xml:space="preserve"> сельсовета и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сельсовета   путем объединения, не влекущего изменения границ иных муниципальных образований, в одно муниципальное образование со статусом сельское поселение;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5. Направить в адрес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Ялымской</w:t>
      </w:r>
      <w:proofErr w:type="spellEnd"/>
      <w:r w:rsidR="0042325E">
        <w:rPr>
          <w:rFonts w:cs="Times New Roman"/>
          <w:sz w:val="24"/>
          <w:szCs w:val="24"/>
          <w:lang w:val="ru-RU" w:eastAsia="ru-RU"/>
        </w:rPr>
        <w:t xml:space="preserve"> </w:t>
      </w:r>
      <w:r>
        <w:rPr>
          <w:rFonts w:cs="Times New Roman"/>
          <w:sz w:val="24"/>
          <w:szCs w:val="24"/>
          <w:lang w:val="ru-RU" w:eastAsia="ru-RU"/>
        </w:rPr>
        <w:t xml:space="preserve"> сельской Думы решение, принятое по результатам рассмотрения вопроса, указанного в подпункте 3 пункта 4 настоящего решения. 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6. Настоящее решение вступает в силу после его официального опубликования в </w:t>
      </w:r>
      <w:r w:rsidR="0042325E">
        <w:rPr>
          <w:rFonts w:cs="Times New Roman"/>
          <w:sz w:val="24"/>
          <w:szCs w:val="24"/>
          <w:lang w:val="ru-RU" w:eastAsia="ru-RU"/>
        </w:rPr>
        <w:t>газете «Плотниковский вестник»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Председатель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Плотниковской</w:t>
      </w:r>
      <w:r>
        <w:rPr>
          <w:rFonts w:cs="Times New Roman"/>
          <w:sz w:val="24"/>
          <w:szCs w:val="24"/>
          <w:lang w:val="ru-RU" w:eastAsia="ru-RU"/>
        </w:rPr>
        <w:t xml:space="preserve"> сельской Думы</w:t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  <w:t xml:space="preserve">  </w:t>
      </w:r>
      <w:r w:rsidR="0042325E">
        <w:rPr>
          <w:rFonts w:cs="Times New Roman"/>
          <w:sz w:val="24"/>
          <w:szCs w:val="24"/>
          <w:lang w:val="ru-RU" w:eastAsia="ru-RU"/>
        </w:rPr>
        <w:t>Л. В. Злыднева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Глава </w:t>
      </w:r>
      <w:r w:rsidR="0042325E">
        <w:rPr>
          <w:rFonts w:cs="Times New Roman"/>
          <w:sz w:val="24"/>
          <w:szCs w:val="24"/>
          <w:lang w:val="ru-RU" w:eastAsia="ru-RU"/>
        </w:rPr>
        <w:t xml:space="preserve">Плотниковского </w:t>
      </w:r>
      <w:r>
        <w:rPr>
          <w:rFonts w:cs="Times New Roman"/>
          <w:sz w:val="24"/>
          <w:szCs w:val="24"/>
          <w:lang w:val="ru-RU" w:eastAsia="ru-RU"/>
        </w:rPr>
        <w:t xml:space="preserve">сельсовета                                    </w:t>
      </w:r>
      <w:r w:rsidR="0042325E">
        <w:rPr>
          <w:rFonts w:cs="Times New Roman"/>
          <w:sz w:val="24"/>
          <w:szCs w:val="24"/>
          <w:lang w:val="ru-RU" w:eastAsia="ru-RU"/>
        </w:rPr>
        <w:t xml:space="preserve">                          Л. В. Злыднева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5154CA" w:rsidRDefault="005154CA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Default="002B7DB6">
      <w:pPr>
        <w:rPr>
          <w:lang w:val="ru-RU"/>
        </w:rPr>
      </w:pPr>
    </w:p>
    <w:p w:rsidR="002B7DB6" w:rsidRPr="00FD57F3" w:rsidRDefault="002B7DB6" w:rsidP="002B7DB6">
      <w:pPr>
        <w:jc w:val="center"/>
        <w:rPr>
          <w:rFonts w:cs="Times New Roman"/>
          <w:sz w:val="24"/>
          <w:szCs w:val="24"/>
          <w:lang w:val="ru-RU" w:eastAsia="en-US"/>
        </w:rPr>
      </w:pPr>
      <w:r w:rsidRPr="00FD57F3">
        <w:rPr>
          <w:lang w:val="ru-RU"/>
        </w:rPr>
        <w:t xml:space="preserve">                                                                              </w:t>
      </w:r>
      <w:r w:rsidRPr="00FD57F3">
        <w:rPr>
          <w:rFonts w:cs="Times New Roman"/>
          <w:sz w:val="24"/>
          <w:szCs w:val="24"/>
          <w:lang w:val="ru-RU"/>
        </w:rPr>
        <w:t xml:space="preserve">Приложение к решению </w:t>
      </w:r>
      <w:proofErr w:type="gramStart"/>
      <w:r w:rsidRPr="00FD57F3">
        <w:rPr>
          <w:rFonts w:cs="Times New Roman"/>
          <w:sz w:val="24"/>
          <w:szCs w:val="24"/>
          <w:lang w:val="ru-RU"/>
        </w:rPr>
        <w:t>Ярославской</w:t>
      </w:r>
      <w:proofErr w:type="gramEnd"/>
      <w:r w:rsidRPr="00FD57F3">
        <w:rPr>
          <w:rFonts w:cs="Times New Roman"/>
          <w:sz w:val="24"/>
          <w:szCs w:val="24"/>
          <w:lang w:val="ru-RU"/>
        </w:rPr>
        <w:t xml:space="preserve"> </w:t>
      </w:r>
    </w:p>
    <w:p w:rsidR="002B7DB6" w:rsidRPr="00FD57F3" w:rsidRDefault="002B7DB6" w:rsidP="002B7DB6">
      <w:pPr>
        <w:jc w:val="center"/>
        <w:rPr>
          <w:rFonts w:cs="Times New Roman"/>
          <w:sz w:val="24"/>
          <w:szCs w:val="24"/>
          <w:lang w:val="ru-RU"/>
        </w:rPr>
      </w:pPr>
      <w:r w:rsidRPr="00FD57F3">
        <w:rPr>
          <w:rFonts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cs="Times New Roman"/>
          <w:sz w:val="24"/>
          <w:szCs w:val="24"/>
          <w:lang w:val="ru-RU"/>
        </w:rPr>
        <w:t xml:space="preserve">      </w:t>
      </w:r>
      <w:r w:rsidRPr="00FD57F3">
        <w:rPr>
          <w:rFonts w:cs="Times New Roman"/>
          <w:sz w:val="24"/>
          <w:szCs w:val="24"/>
          <w:lang w:val="ru-RU"/>
        </w:rPr>
        <w:t>сельской Думы от 1</w:t>
      </w:r>
      <w:r>
        <w:rPr>
          <w:rFonts w:cs="Times New Roman"/>
          <w:sz w:val="24"/>
          <w:szCs w:val="24"/>
          <w:lang w:val="ru-RU"/>
        </w:rPr>
        <w:t xml:space="preserve">6 ноября </w:t>
      </w:r>
      <w:r w:rsidRPr="00FD57F3">
        <w:rPr>
          <w:rFonts w:cs="Times New Roman"/>
          <w:sz w:val="24"/>
          <w:szCs w:val="24"/>
          <w:lang w:val="ru-RU"/>
        </w:rPr>
        <w:t xml:space="preserve"> 2017 г.  </w:t>
      </w:r>
    </w:p>
    <w:p w:rsidR="002B7DB6" w:rsidRPr="00FD57F3" w:rsidRDefault="002B7DB6" w:rsidP="002B7DB6">
      <w:pPr>
        <w:jc w:val="center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cs="Times New Roman"/>
          <w:sz w:val="24"/>
          <w:szCs w:val="24"/>
          <w:lang w:val="ru-RU"/>
        </w:rPr>
        <w:t xml:space="preserve">    </w:t>
      </w:r>
      <w:r w:rsidRPr="00FD57F3">
        <w:rPr>
          <w:rFonts w:cs="Times New Roman"/>
          <w:sz w:val="24"/>
          <w:szCs w:val="24"/>
          <w:lang w:val="ru-RU"/>
        </w:rPr>
        <w:t xml:space="preserve"> № </w:t>
      </w:r>
      <w:r w:rsidR="00670E8A">
        <w:rPr>
          <w:rFonts w:cs="Times New Roman"/>
          <w:sz w:val="24"/>
          <w:szCs w:val="24"/>
          <w:lang w:val="ru-RU"/>
        </w:rPr>
        <w:t>20</w:t>
      </w:r>
      <w:r w:rsidRPr="00FD57F3">
        <w:rPr>
          <w:rFonts w:cs="Times New Roman"/>
          <w:sz w:val="24"/>
          <w:szCs w:val="24"/>
          <w:lang w:val="ru-RU"/>
        </w:rPr>
        <w:t xml:space="preserve"> «</w:t>
      </w:r>
      <w:r w:rsidRPr="00FD57F3">
        <w:rPr>
          <w:rFonts w:cs="Times New Roman"/>
          <w:sz w:val="24"/>
          <w:szCs w:val="24"/>
          <w:lang w:val="ru-RU" w:eastAsia="ru-RU"/>
        </w:rPr>
        <w:t xml:space="preserve">Об инициативе преобразования  </w:t>
      </w:r>
    </w:p>
    <w:p w:rsidR="002B7DB6" w:rsidRPr="00FD57F3" w:rsidRDefault="002B7DB6" w:rsidP="002B7DB6">
      <w:pPr>
        <w:jc w:val="center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                                                     </w:t>
      </w:r>
      <w:r>
        <w:rPr>
          <w:rFonts w:cs="Times New Roman"/>
          <w:sz w:val="24"/>
          <w:szCs w:val="24"/>
          <w:lang w:val="ru-RU" w:eastAsia="ru-RU"/>
        </w:rPr>
        <w:t xml:space="preserve">     </w:t>
      </w:r>
      <w:r w:rsidRPr="00FD57F3">
        <w:rPr>
          <w:rFonts w:cs="Times New Roman"/>
          <w:sz w:val="24"/>
          <w:szCs w:val="24"/>
          <w:lang w:val="ru-RU" w:eastAsia="ru-RU"/>
        </w:rPr>
        <w:t xml:space="preserve">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 путем </w:t>
      </w:r>
    </w:p>
    <w:p w:rsidR="002B7DB6" w:rsidRPr="00FD57F3" w:rsidRDefault="002B7DB6" w:rsidP="002B7DB6">
      <w:pPr>
        <w:jc w:val="center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                                                                             объединения с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Ялымским</w:t>
      </w:r>
      <w:proofErr w:type="spellEnd"/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сельсоветом»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2B7DB6" w:rsidRPr="00FD57F3" w:rsidRDefault="002B7DB6" w:rsidP="002B7DB6">
      <w:pPr>
        <w:rPr>
          <w:rFonts w:ascii="Calibri" w:hAnsi="Calibri"/>
          <w:sz w:val="22"/>
          <w:szCs w:val="22"/>
          <w:lang w:val="ru-RU" w:eastAsia="en-US"/>
        </w:rPr>
      </w:pP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РОССИЙСКАЯ ФЕДЕРАЦИЯ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КУРГАНСКАЯ ОБЛАСТЬ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ПРИТОБОЛЬНЫЙ РАЙОН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</w:t>
      </w:r>
      <w:r>
        <w:rPr>
          <w:rFonts w:cs="Times New Roman"/>
          <w:b/>
          <w:bCs/>
          <w:sz w:val="24"/>
          <w:szCs w:val="24"/>
          <w:lang w:val="ru-RU" w:eastAsia="ru-RU"/>
        </w:rPr>
        <w:t>ПЛОТНИКОВСКИЙ</w:t>
      </w: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СЕЛЬСОВЕТ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</w:t>
      </w:r>
      <w:r>
        <w:rPr>
          <w:rFonts w:cs="Times New Roman"/>
          <w:b/>
          <w:bCs/>
          <w:sz w:val="24"/>
          <w:szCs w:val="24"/>
          <w:lang w:val="ru-RU" w:eastAsia="ru-RU"/>
        </w:rPr>
        <w:t>ПЛОТНИКОВСКАЯ</w:t>
      </w: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СЕЛЬСКАЯ  ДУМА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2B7DB6" w:rsidRPr="00FD57F3" w:rsidRDefault="002B7DB6" w:rsidP="002B7DB6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РЕШЕНИЕ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>от  _____________ 2017  года  № ____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с. </w:t>
      </w:r>
      <w:r>
        <w:rPr>
          <w:rFonts w:cs="Times New Roman"/>
          <w:sz w:val="24"/>
          <w:szCs w:val="24"/>
          <w:lang w:val="ru-RU" w:eastAsia="ru-RU"/>
        </w:rPr>
        <w:t>Плотниково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2B7DB6" w:rsidRPr="00FD57F3" w:rsidRDefault="002B7DB6" w:rsidP="002B7DB6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О  преобразовании муниципального образования </w:t>
      </w:r>
      <w:r>
        <w:rPr>
          <w:rFonts w:cs="Times New Roman"/>
          <w:b/>
          <w:bCs/>
          <w:sz w:val="24"/>
          <w:szCs w:val="24"/>
          <w:lang w:val="ru-RU" w:eastAsia="ru-RU"/>
        </w:rPr>
        <w:t>Плотниковский</w:t>
      </w:r>
      <w:r w:rsidRPr="00FD57F3">
        <w:rPr>
          <w:rFonts w:cs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2B7DB6" w:rsidRPr="00FD57F3" w:rsidRDefault="002B7DB6" w:rsidP="002B7DB6">
      <w:pPr>
        <w:spacing w:before="100" w:beforeAutospacing="1" w:after="100" w:afterAutospacing="1"/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сельсовета, на основании протокола  проведения публичных слушаний, подтверждающих выявленное по результатам проведения публичных слушаний согласие населения по вопросу преобразования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сельсовета, </w:t>
      </w:r>
      <w:proofErr w:type="spellStart"/>
      <w:r>
        <w:rPr>
          <w:rFonts w:cs="Times New Roman"/>
          <w:sz w:val="24"/>
          <w:szCs w:val="24"/>
          <w:lang w:val="ru-RU" w:eastAsia="ru-RU"/>
        </w:rPr>
        <w:t>Плотниковская</w:t>
      </w:r>
      <w:proofErr w:type="spellEnd"/>
      <w:r w:rsidRPr="00FD57F3">
        <w:rPr>
          <w:rFonts w:cs="Times New Roman"/>
          <w:sz w:val="24"/>
          <w:szCs w:val="24"/>
          <w:lang w:val="ru-RU" w:eastAsia="ru-RU"/>
        </w:rPr>
        <w:t xml:space="preserve">  сельская Дума 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РЕШИЛА: </w:t>
      </w:r>
    </w:p>
    <w:p w:rsidR="002B7DB6" w:rsidRPr="00FD57F3" w:rsidRDefault="002B7DB6" w:rsidP="002B7DB6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1. Выразить согласие населения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 на преобразование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 и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Ялымского</w:t>
      </w:r>
      <w:proofErr w:type="spellEnd"/>
      <w:r w:rsidRPr="00FD57F3">
        <w:rPr>
          <w:rFonts w:cs="Times New Roman"/>
          <w:sz w:val="24"/>
          <w:szCs w:val="24"/>
          <w:lang w:val="ru-RU" w:eastAsia="ru-RU"/>
        </w:rPr>
        <w:t xml:space="preserve"> сельсовета  путем объединения, не влекущего изменения границ иных муниципальных образований, в одно муниципальное образование со статусом сельское поселение,  с наименованием  муниципального образования -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Ялымский</w:t>
      </w:r>
      <w:proofErr w:type="spellEnd"/>
      <w:r w:rsidRPr="00FD57F3">
        <w:rPr>
          <w:rFonts w:cs="Times New Roman"/>
          <w:sz w:val="24"/>
          <w:szCs w:val="24"/>
          <w:lang w:val="ru-RU" w:eastAsia="ru-RU"/>
        </w:rPr>
        <w:t xml:space="preserve">  сельсовет, с местом нахождения представительного органа вновь образуемого муниципального образования </w:t>
      </w:r>
      <w:proofErr w:type="gramStart"/>
      <w:r w:rsidRPr="00FD57F3">
        <w:rPr>
          <w:rFonts w:cs="Times New Roman"/>
          <w:sz w:val="24"/>
          <w:szCs w:val="24"/>
          <w:lang w:val="ru-RU" w:eastAsia="ru-RU"/>
        </w:rPr>
        <w:t>в</w:t>
      </w:r>
      <w:proofErr w:type="gramEnd"/>
      <w:r w:rsidRPr="00FD57F3">
        <w:rPr>
          <w:rFonts w:cs="Times New Roman"/>
          <w:sz w:val="24"/>
          <w:szCs w:val="24"/>
          <w:lang w:val="ru-RU" w:eastAsia="ru-RU"/>
        </w:rPr>
        <w:t xml:space="preserve"> с.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</w:t>
      </w:r>
      <w:proofErr w:type="spellEnd"/>
      <w:r w:rsidRPr="00FD57F3">
        <w:rPr>
          <w:rFonts w:cs="Times New Roman"/>
          <w:i/>
          <w:iCs/>
          <w:sz w:val="24"/>
          <w:szCs w:val="24"/>
          <w:lang w:val="ru-RU" w:eastAsia="ru-RU"/>
        </w:rPr>
        <w:t>.</w:t>
      </w:r>
    </w:p>
    <w:p w:rsidR="002B7DB6" w:rsidRPr="00FD57F3" w:rsidRDefault="002B7DB6" w:rsidP="002B7DB6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2. Рекомендовать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Ялымской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</w:t>
      </w:r>
      <w:r w:rsidRPr="00FD57F3">
        <w:rPr>
          <w:rFonts w:cs="Times New Roman"/>
          <w:sz w:val="24"/>
          <w:szCs w:val="24"/>
          <w:lang w:val="ru-RU" w:eastAsia="ru-RU"/>
        </w:rPr>
        <w:t xml:space="preserve">сельской Думе разработать и внести в порядке законодательной инициативы в Курганскую областную Думу проект закона Курганской области «О преобразовании (объединении) муниципальных образований». </w:t>
      </w:r>
    </w:p>
    <w:p w:rsidR="002B7DB6" w:rsidRPr="00FD57F3" w:rsidRDefault="002B7DB6" w:rsidP="002B7DB6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3. Направить настоящее решение в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Ялымскую</w:t>
      </w:r>
      <w:proofErr w:type="spellEnd"/>
      <w:r w:rsidRPr="00FD57F3">
        <w:rPr>
          <w:rFonts w:cs="Times New Roman"/>
          <w:sz w:val="24"/>
          <w:szCs w:val="24"/>
          <w:lang w:val="ru-RU" w:eastAsia="ru-RU"/>
        </w:rPr>
        <w:t xml:space="preserve"> сельскую Думу. </w:t>
      </w:r>
    </w:p>
    <w:p w:rsidR="002B7DB6" w:rsidRPr="00FD57F3" w:rsidRDefault="002B7DB6" w:rsidP="002B7DB6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4. Настоящее решение вступает в силу после его официального опубликования в </w:t>
      </w:r>
      <w:r>
        <w:rPr>
          <w:rFonts w:cs="Times New Roman"/>
          <w:sz w:val="24"/>
          <w:szCs w:val="24"/>
          <w:lang w:val="ru-RU" w:eastAsia="ru-RU"/>
        </w:rPr>
        <w:t>газете «Плотниковский вестник»</w:t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Председатель Плотниковской </w:t>
      </w:r>
      <w:r w:rsidRPr="00FD57F3">
        <w:rPr>
          <w:rFonts w:cs="Times New Roman"/>
          <w:sz w:val="24"/>
          <w:szCs w:val="24"/>
          <w:lang w:val="ru-RU" w:eastAsia="ru-RU"/>
        </w:rPr>
        <w:t xml:space="preserve"> сельской Думы </w:t>
      </w:r>
      <w:r w:rsidRPr="00FD57F3">
        <w:rPr>
          <w:rFonts w:cs="Times New Roman"/>
          <w:sz w:val="24"/>
          <w:szCs w:val="24"/>
          <w:lang w:val="ru-RU" w:eastAsia="ru-RU"/>
        </w:rPr>
        <w:tab/>
      </w:r>
      <w:r w:rsidRPr="00FD57F3">
        <w:rPr>
          <w:rFonts w:cs="Times New Roman"/>
          <w:sz w:val="24"/>
          <w:szCs w:val="24"/>
          <w:lang w:val="ru-RU" w:eastAsia="ru-RU"/>
        </w:rPr>
        <w:tab/>
      </w:r>
      <w:r w:rsidRPr="00FD57F3"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 xml:space="preserve">                       Л. В. Злыднева</w:t>
      </w:r>
      <w:r w:rsidRPr="00FD57F3">
        <w:rPr>
          <w:rFonts w:cs="Times New Roman"/>
          <w:sz w:val="24"/>
          <w:szCs w:val="24"/>
          <w:lang w:val="ru-RU" w:eastAsia="ru-RU"/>
        </w:rPr>
        <w:tab/>
      </w:r>
    </w:p>
    <w:p w:rsidR="002B7DB6" w:rsidRPr="00FD57F3" w:rsidRDefault="002B7DB6" w:rsidP="002B7DB6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2B7DB6" w:rsidRPr="00FD57F3" w:rsidRDefault="002B7DB6" w:rsidP="002B7DB6">
      <w:pPr>
        <w:jc w:val="both"/>
        <w:rPr>
          <w:rFonts w:cs="Times New Roman"/>
          <w:color w:val="FF0000"/>
          <w:sz w:val="24"/>
          <w:szCs w:val="24"/>
          <w:lang w:val="ru-RU" w:eastAsia="ru-RU"/>
        </w:rPr>
      </w:pPr>
      <w:r w:rsidRPr="00FD57F3">
        <w:rPr>
          <w:rFonts w:cs="Times New Roman"/>
          <w:sz w:val="24"/>
          <w:szCs w:val="24"/>
          <w:lang w:val="ru-RU" w:eastAsia="ru-RU"/>
        </w:rPr>
        <w:t xml:space="preserve">Глава </w:t>
      </w:r>
      <w:r>
        <w:rPr>
          <w:rFonts w:cs="Times New Roman"/>
          <w:sz w:val="24"/>
          <w:szCs w:val="24"/>
          <w:lang w:val="ru-RU" w:eastAsia="ru-RU"/>
        </w:rPr>
        <w:t xml:space="preserve">Плотниковского сельсовета </w:t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  <w:t xml:space="preserve">          </w:t>
      </w:r>
      <w:r w:rsidRPr="002B7DB6">
        <w:rPr>
          <w:rFonts w:cs="Times New Roman"/>
          <w:sz w:val="24"/>
          <w:szCs w:val="24"/>
          <w:lang w:val="ru-RU" w:eastAsia="ru-RU"/>
        </w:rPr>
        <w:t xml:space="preserve"> </w:t>
      </w:r>
      <w:r>
        <w:rPr>
          <w:rFonts w:cs="Times New Roman"/>
          <w:sz w:val="24"/>
          <w:szCs w:val="24"/>
          <w:lang w:val="ru-RU" w:eastAsia="ru-RU"/>
        </w:rPr>
        <w:t xml:space="preserve">                       </w:t>
      </w:r>
      <w:r w:rsidRPr="002B7DB6">
        <w:rPr>
          <w:rFonts w:cs="Times New Roman"/>
          <w:sz w:val="24"/>
          <w:szCs w:val="24"/>
          <w:lang w:val="ru-RU" w:eastAsia="ru-RU"/>
        </w:rPr>
        <w:t xml:space="preserve"> Л. В. Злыднева</w:t>
      </w:r>
      <w:r w:rsidRPr="00FD57F3">
        <w:rPr>
          <w:rFonts w:cs="Times New Roman"/>
          <w:color w:val="FF0000"/>
          <w:sz w:val="24"/>
          <w:szCs w:val="24"/>
          <w:lang w:val="ru-RU" w:eastAsia="ru-RU"/>
        </w:rPr>
        <w:t xml:space="preserve">     </w:t>
      </w:r>
    </w:p>
    <w:p w:rsidR="002B7DB6" w:rsidRPr="00FD57F3" w:rsidRDefault="002B7DB6" w:rsidP="002B7DB6">
      <w:pPr>
        <w:rPr>
          <w:szCs w:val="24"/>
          <w:lang w:val="ru-RU"/>
        </w:rPr>
      </w:pPr>
    </w:p>
    <w:p w:rsidR="002B7DB6" w:rsidRPr="00962170" w:rsidRDefault="002B7DB6" w:rsidP="002B7DB6">
      <w:pPr>
        <w:rPr>
          <w:lang w:val="ru-RU"/>
        </w:rPr>
      </w:pPr>
    </w:p>
    <w:p w:rsidR="002B7DB6" w:rsidRPr="00CD0017" w:rsidRDefault="002B7DB6">
      <w:pPr>
        <w:rPr>
          <w:lang w:val="ru-RU"/>
        </w:rPr>
      </w:pPr>
    </w:p>
    <w:sectPr w:rsidR="002B7DB6" w:rsidRPr="00CD0017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17"/>
    <w:rsid w:val="001163D5"/>
    <w:rsid w:val="001A43A2"/>
    <w:rsid w:val="001C6127"/>
    <w:rsid w:val="001E571A"/>
    <w:rsid w:val="00232C67"/>
    <w:rsid w:val="002B7DB6"/>
    <w:rsid w:val="002D75A1"/>
    <w:rsid w:val="00324357"/>
    <w:rsid w:val="0042325E"/>
    <w:rsid w:val="005154CA"/>
    <w:rsid w:val="00650BD9"/>
    <w:rsid w:val="00670E8A"/>
    <w:rsid w:val="00817A4B"/>
    <w:rsid w:val="00996DEB"/>
    <w:rsid w:val="00C00215"/>
    <w:rsid w:val="00C619ED"/>
    <w:rsid w:val="00CD0017"/>
    <w:rsid w:val="00CE697E"/>
    <w:rsid w:val="00DB3AC9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2017-11-17T03:39:00Z</cp:lastPrinted>
  <dcterms:created xsi:type="dcterms:W3CDTF">2017-11-15T03:57:00Z</dcterms:created>
  <dcterms:modified xsi:type="dcterms:W3CDTF">2017-11-17T03:40:00Z</dcterms:modified>
</cp:coreProperties>
</file>